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409" w:rsidRDefault="00CA1409" w:rsidP="00CA1409">
      <w:pPr>
        <w:shd w:val="clear" w:color="auto" w:fill="FFFFFF"/>
        <w:tabs>
          <w:tab w:val="left" w:pos="142"/>
          <w:tab w:val="left" w:pos="284"/>
        </w:tabs>
        <w:spacing w:line="100" w:lineRule="atLeast"/>
        <w:jc w:val="center"/>
        <w:rPr>
          <w:b/>
        </w:rPr>
      </w:pPr>
    </w:p>
    <w:p w:rsidR="00CA1409" w:rsidRDefault="00CA1409" w:rsidP="00CA1409">
      <w:pPr>
        <w:shd w:val="clear" w:color="auto" w:fill="FFFFFF"/>
        <w:tabs>
          <w:tab w:val="left" w:pos="142"/>
          <w:tab w:val="left" w:pos="284"/>
        </w:tabs>
        <w:spacing w:line="100" w:lineRule="atLeast"/>
        <w:jc w:val="center"/>
        <w:rPr>
          <w:b/>
        </w:rPr>
      </w:pPr>
    </w:p>
    <w:p w:rsidR="00CA1409" w:rsidRDefault="00CA1409" w:rsidP="00CA1409">
      <w:pPr>
        <w:shd w:val="clear" w:color="auto" w:fill="FFFFFF"/>
        <w:tabs>
          <w:tab w:val="left" w:pos="142"/>
          <w:tab w:val="left" w:pos="284"/>
        </w:tabs>
        <w:spacing w:line="100" w:lineRule="atLeast"/>
        <w:jc w:val="center"/>
        <w:rPr>
          <w:b/>
        </w:rPr>
      </w:pPr>
    </w:p>
    <w:p w:rsidR="00CA1409" w:rsidRDefault="00CA1409" w:rsidP="00CA1409">
      <w:pPr>
        <w:shd w:val="clear" w:color="auto" w:fill="FFFFFF"/>
        <w:tabs>
          <w:tab w:val="left" w:pos="142"/>
          <w:tab w:val="left" w:pos="284"/>
        </w:tabs>
        <w:spacing w:line="100" w:lineRule="atLeast"/>
        <w:jc w:val="center"/>
        <w:rPr>
          <w:b/>
        </w:rPr>
      </w:pPr>
    </w:p>
    <w:p w:rsidR="009C3EBD" w:rsidRDefault="009C3EBD" w:rsidP="009C3EBD">
      <w:pPr>
        <w:jc w:val="center"/>
      </w:pPr>
    </w:p>
    <w:p w:rsidR="009C3EBD" w:rsidRDefault="009C3EBD" w:rsidP="00C042FA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</w:t>
      </w:r>
    </w:p>
    <w:p w:rsidR="00C042FA" w:rsidRDefault="007C3B42" w:rsidP="00C042FA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0425" cy="8170026"/>
            <wp:effectExtent l="19050" t="0" r="3175" b="0"/>
            <wp:docPr id="1" name="Рисунок 1" descr="C:\Users\User\Pictures\2021-09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9-2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EBD" w:rsidRDefault="009C3EBD"/>
    <w:p w:rsidR="009C3EBD" w:rsidRDefault="009C3EBD"/>
    <w:p w:rsidR="009C3EBD" w:rsidRDefault="009C3EBD" w:rsidP="00C042FA">
      <w:pPr>
        <w:jc w:val="center"/>
        <w:rPr>
          <w:b/>
          <w:sz w:val="28"/>
          <w:szCs w:val="28"/>
        </w:rPr>
      </w:pPr>
      <w:r w:rsidRPr="00C042FA">
        <w:rPr>
          <w:b/>
          <w:sz w:val="28"/>
          <w:szCs w:val="28"/>
        </w:rPr>
        <w:t>1</w:t>
      </w:r>
      <w:r w:rsidR="00C042FA" w:rsidRPr="00C042FA">
        <w:rPr>
          <w:b/>
          <w:sz w:val="28"/>
          <w:szCs w:val="28"/>
        </w:rPr>
        <w:t xml:space="preserve">. </w:t>
      </w:r>
      <w:r w:rsidRPr="00C042FA">
        <w:rPr>
          <w:b/>
          <w:sz w:val="28"/>
          <w:szCs w:val="28"/>
        </w:rPr>
        <w:t xml:space="preserve"> Общие положения</w:t>
      </w:r>
    </w:p>
    <w:p w:rsidR="00C042FA" w:rsidRPr="00C042FA" w:rsidRDefault="00C042FA" w:rsidP="00C042FA">
      <w:pPr>
        <w:jc w:val="center"/>
        <w:rPr>
          <w:b/>
          <w:sz w:val="28"/>
          <w:szCs w:val="28"/>
        </w:rPr>
      </w:pPr>
    </w:p>
    <w:p w:rsidR="009C3EBD" w:rsidRPr="00C042FA" w:rsidRDefault="009C3EBD" w:rsidP="006A5806">
      <w:pPr>
        <w:spacing w:line="360" w:lineRule="auto"/>
        <w:jc w:val="both"/>
        <w:rPr>
          <w:sz w:val="28"/>
          <w:szCs w:val="28"/>
        </w:rPr>
      </w:pPr>
      <w:r w:rsidRPr="00C042FA">
        <w:rPr>
          <w:sz w:val="28"/>
          <w:szCs w:val="28"/>
        </w:rPr>
        <w:t xml:space="preserve">1.1. </w:t>
      </w:r>
      <w:proofErr w:type="spellStart"/>
      <w:r w:rsidRPr="00C042FA">
        <w:rPr>
          <w:sz w:val="28"/>
          <w:szCs w:val="28"/>
        </w:rPr>
        <w:t>Настоящеее</w:t>
      </w:r>
      <w:proofErr w:type="spellEnd"/>
      <w:r w:rsidRPr="00C042FA">
        <w:rPr>
          <w:sz w:val="28"/>
          <w:szCs w:val="28"/>
        </w:rPr>
        <w:t xml:space="preserve"> положение о </w:t>
      </w:r>
      <w:proofErr w:type="spellStart"/>
      <w:r w:rsidRPr="00C042FA">
        <w:rPr>
          <w:sz w:val="28"/>
          <w:szCs w:val="28"/>
        </w:rPr>
        <w:t>бракеражной</w:t>
      </w:r>
      <w:proofErr w:type="spellEnd"/>
      <w:r w:rsidRPr="00C042FA">
        <w:rPr>
          <w:sz w:val="28"/>
          <w:szCs w:val="28"/>
        </w:rPr>
        <w:t xml:space="preserve"> комиссии разработано для Муниципального автономного дошкольного образовательного учреждения Детский сад № 12 «</w:t>
      </w:r>
      <w:proofErr w:type="spellStart"/>
      <w:r w:rsidRPr="00C042FA">
        <w:rPr>
          <w:sz w:val="28"/>
          <w:szCs w:val="28"/>
        </w:rPr>
        <w:t>Рябинушка</w:t>
      </w:r>
      <w:proofErr w:type="spellEnd"/>
      <w:r w:rsidRPr="00C042FA">
        <w:rPr>
          <w:sz w:val="28"/>
          <w:szCs w:val="28"/>
        </w:rPr>
        <w:t xml:space="preserve">» города Бирска муниципального района </w:t>
      </w:r>
      <w:proofErr w:type="spellStart"/>
      <w:r w:rsidRPr="00C042FA">
        <w:rPr>
          <w:sz w:val="28"/>
          <w:szCs w:val="28"/>
        </w:rPr>
        <w:t>Бирский</w:t>
      </w:r>
      <w:proofErr w:type="spellEnd"/>
      <w:r w:rsidRPr="00C042FA">
        <w:rPr>
          <w:sz w:val="28"/>
          <w:szCs w:val="28"/>
        </w:rPr>
        <w:t xml:space="preserve"> район Республики Башкортостан (далее – </w:t>
      </w:r>
      <w:r w:rsidR="0074558E">
        <w:rPr>
          <w:sz w:val="28"/>
          <w:szCs w:val="28"/>
        </w:rPr>
        <w:t>образовательная организация</w:t>
      </w:r>
      <w:r w:rsidRPr="00C042FA">
        <w:rPr>
          <w:sz w:val="28"/>
          <w:szCs w:val="28"/>
        </w:rPr>
        <w:t>).</w:t>
      </w:r>
    </w:p>
    <w:p w:rsidR="009C3EBD" w:rsidRPr="00C042FA" w:rsidRDefault="00305BE8" w:rsidP="006A5806">
      <w:pPr>
        <w:spacing w:line="360" w:lineRule="auto"/>
        <w:jc w:val="both"/>
        <w:rPr>
          <w:sz w:val="28"/>
          <w:szCs w:val="28"/>
        </w:rPr>
      </w:pPr>
      <w:r w:rsidRPr="00C042FA">
        <w:rPr>
          <w:sz w:val="28"/>
          <w:szCs w:val="28"/>
        </w:rPr>
        <w:t>1.2. Настоящее положение разработано в соответствии с Федеральным законом №273-Ф3 от 29.12.2012 г. «Об образовании в Российской Федерации» (далее - ФЗ № 273-ФЗ); Федеральным законом от 2 января 2000 г. № 29-ФЗ «О качестве и безопасности пищевых продуктов» (далее - ФЗ № 29-ФЗ); Федеральным законом от 30 марта 1999 г. № 52-ФЗ «О санитарн</w:t>
      </w:r>
      <w:proofErr w:type="gramStart"/>
      <w:r w:rsidRPr="00C042FA">
        <w:rPr>
          <w:sz w:val="28"/>
          <w:szCs w:val="28"/>
        </w:rPr>
        <w:t>о-</w:t>
      </w:r>
      <w:proofErr w:type="gramEnd"/>
      <w:r w:rsidRPr="00C042FA">
        <w:rPr>
          <w:sz w:val="28"/>
          <w:szCs w:val="28"/>
        </w:rPr>
        <w:t xml:space="preserve"> эпидемиологическом благополучии населения» (с изменениями и дополнениями) (далее ФЗ № 52 -ФЗ); </w:t>
      </w:r>
      <w:proofErr w:type="spellStart"/>
      <w:r w:rsidRPr="00C042FA">
        <w:rPr>
          <w:sz w:val="28"/>
          <w:szCs w:val="28"/>
        </w:rPr>
        <w:t>СанПиН</w:t>
      </w:r>
      <w:proofErr w:type="spellEnd"/>
      <w:r w:rsidRPr="00C042FA">
        <w:rPr>
          <w:sz w:val="28"/>
          <w:szCs w:val="28"/>
        </w:rPr>
        <w:t xml:space="preserve"> 2.3/2.4.3590-20 "Санитарн</w:t>
      </w:r>
      <w:proofErr w:type="gramStart"/>
      <w:r w:rsidRPr="00C042FA">
        <w:rPr>
          <w:sz w:val="28"/>
          <w:szCs w:val="28"/>
        </w:rPr>
        <w:t>о-</w:t>
      </w:r>
      <w:proofErr w:type="gramEnd"/>
      <w:r w:rsidRPr="00C042FA">
        <w:rPr>
          <w:sz w:val="28"/>
          <w:szCs w:val="28"/>
        </w:rPr>
        <w:t xml:space="preserve"> 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27.10.2020 № 32 (далее - </w:t>
      </w:r>
      <w:proofErr w:type="spellStart"/>
      <w:r w:rsidRPr="00C042FA">
        <w:rPr>
          <w:sz w:val="28"/>
          <w:szCs w:val="28"/>
        </w:rPr>
        <w:t>СанПиН</w:t>
      </w:r>
      <w:proofErr w:type="spellEnd"/>
      <w:r w:rsidRPr="00C042FA">
        <w:rPr>
          <w:sz w:val="28"/>
          <w:szCs w:val="28"/>
        </w:rPr>
        <w:t xml:space="preserve"> 2.3/2.4.3590-20); </w:t>
      </w:r>
      <w:proofErr w:type="spellStart"/>
      <w:r w:rsidRPr="00C042FA">
        <w:rPr>
          <w:sz w:val="28"/>
          <w:szCs w:val="28"/>
        </w:rPr>
        <w:t>СанПиН</w:t>
      </w:r>
      <w:proofErr w:type="spellEnd"/>
      <w:r w:rsidRPr="00C042FA">
        <w:rPr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 (далее - </w:t>
      </w:r>
      <w:proofErr w:type="spellStart"/>
      <w:r w:rsidRPr="00C042FA">
        <w:rPr>
          <w:sz w:val="28"/>
          <w:szCs w:val="28"/>
        </w:rPr>
        <w:t>СанПин</w:t>
      </w:r>
      <w:proofErr w:type="spellEnd"/>
      <w:r w:rsidRPr="00C042FA">
        <w:rPr>
          <w:sz w:val="28"/>
          <w:szCs w:val="28"/>
        </w:rPr>
        <w:t xml:space="preserve"> 1.2.3685-21); Уставом </w:t>
      </w:r>
      <w:r w:rsidR="0074558E">
        <w:rPr>
          <w:sz w:val="28"/>
          <w:szCs w:val="28"/>
        </w:rPr>
        <w:t>образовательной организации</w:t>
      </w:r>
      <w:r w:rsidRPr="00C042FA">
        <w:rPr>
          <w:sz w:val="28"/>
          <w:szCs w:val="28"/>
        </w:rPr>
        <w:t>.</w:t>
      </w:r>
    </w:p>
    <w:p w:rsidR="00305BE8" w:rsidRPr="00C042FA" w:rsidRDefault="00305BE8" w:rsidP="006A5806">
      <w:pPr>
        <w:spacing w:line="360" w:lineRule="auto"/>
        <w:jc w:val="both"/>
        <w:rPr>
          <w:sz w:val="28"/>
          <w:szCs w:val="28"/>
        </w:rPr>
      </w:pPr>
      <w:r w:rsidRPr="00C042FA">
        <w:rPr>
          <w:sz w:val="28"/>
          <w:szCs w:val="28"/>
        </w:rPr>
        <w:t xml:space="preserve">1.3. Данное положение определяет цель, задачи. Функции комиссии по </w:t>
      </w:r>
      <w:proofErr w:type="gramStart"/>
      <w:r w:rsidRPr="00C042FA">
        <w:rPr>
          <w:sz w:val="28"/>
          <w:szCs w:val="28"/>
        </w:rPr>
        <w:t>контролю за</w:t>
      </w:r>
      <w:proofErr w:type="gramEnd"/>
      <w:r w:rsidRPr="00C042FA">
        <w:rPr>
          <w:sz w:val="28"/>
          <w:szCs w:val="28"/>
        </w:rPr>
        <w:t xml:space="preserve"> организацией, качеством питания, бракеражу готовой продукции (далее – </w:t>
      </w:r>
      <w:proofErr w:type="spellStart"/>
      <w:r w:rsidRPr="00C042FA">
        <w:rPr>
          <w:sz w:val="28"/>
          <w:szCs w:val="28"/>
        </w:rPr>
        <w:t>Комисссия</w:t>
      </w:r>
      <w:proofErr w:type="spellEnd"/>
      <w:r w:rsidRPr="00C042FA">
        <w:rPr>
          <w:sz w:val="28"/>
          <w:szCs w:val="28"/>
        </w:rPr>
        <w:t>), регламентирует ее деятельность, устанавливает права, обязанности и ответственность ее членов.</w:t>
      </w:r>
    </w:p>
    <w:p w:rsidR="00305BE8" w:rsidRPr="00C042FA" w:rsidRDefault="00305BE8" w:rsidP="006A5806">
      <w:pPr>
        <w:spacing w:line="360" w:lineRule="auto"/>
        <w:jc w:val="both"/>
        <w:rPr>
          <w:sz w:val="28"/>
          <w:szCs w:val="28"/>
        </w:rPr>
      </w:pPr>
      <w:r w:rsidRPr="00C042FA">
        <w:rPr>
          <w:sz w:val="28"/>
          <w:szCs w:val="28"/>
        </w:rPr>
        <w:t xml:space="preserve">1.4. Комиссия создана в целях осуществления качественного и систематического </w:t>
      </w:r>
      <w:proofErr w:type="gramStart"/>
      <w:r w:rsidRPr="00C042FA">
        <w:rPr>
          <w:sz w:val="28"/>
          <w:szCs w:val="28"/>
        </w:rPr>
        <w:t>контроля за</w:t>
      </w:r>
      <w:proofErr w:type="gramEnd"/>
      <w:r w:rsidRPr="00C042FA">
        <w:rPr>
          <w:sz w:val="28"/>
          <w:szCs w:val="28"/>
        </w:rPr>
        <w:t xml:space="preserve"> организацией питания детей, контроля качества Приготовления </w:t>
      </w:r>
      <w:r w:rsidRPr="00C042FA">
        <w:rPr>
          <w:rStyle w:val="2BookmanOldStyle9pt"/>
          <w:rFonts w:ascii="Times New Roman" w:hAnsi="Times New Roman" w:cs="Times New Roman"/>
          <w:sz w:val="28"/>
          <w:szCs w:val="28"/>
        </w:rPr>
        <w:t xml:space="preserve">ПИЩИ, </w:t>
      </w:r>
      <w:r w:rsidRPr="00C042FA">
        <w:rPr>
          <w:sz w:val="28"/>
          <w:szCs w:val="28"/>
        </w:rPr>
        <w:t xml:space="preserve">соблюдения </w:t>
      </w:r>
      <w:r w:rsidRPr="00C042FA">
        <w:rPr>
          <w:rStyle w:val="211pt"/>
          <w:sz w:val="28"/>
          <w:szCs w:val="28"/>
        </w:rPr>
        <w:t xml:space="preserve">технологии </w:t>
      </w:r>
      <w:r w:rsidRPr="00C042FA">
        <w:rPr>
          <w:rStyle w:val="2BookmanOldStyle9pt"/>
          <w:rFonts w:ascii="Times New Roman" w:hAnsi="Times New Roman" w:cs="Times New Roman"/>
          <w:sz w:val="28"/>
          <w:szCs w:val="28"/>
        </w:rPr>
        <w:t xml:space="preserve">приготовления пищи </w:t>
      </w:r>
      <w:r w:rsidRPr="00C042FA">
        <w:rPr>
          <w:sz w:val="28"/>
          <w:szCs w:val="28"/>
        </w:rPr>
        <w:t>и выполнения санитарно-гигиенических требований.</w:t>
      </w:r>
    </w:p>
    <w:p w:rsidR="006A5806" w:rsidRPr="0074558E" w:rsidRDefault="00305BE8" w:rsidP="0074558E">
      <w:pPr>
        <w:pStyle w:val="20"/>
        <w:shd w:val="clear" w:color="auto" w:fill="auto"/>
        <w:tabs>
          <w:tab w:val="left" w:pos="1350"/>
        </w:tabs>
        <w:spacing w:before="0" w:after="0" w:line="360" w:lineRule="auto"/>
        <w:jc w:val="both"/>
      </w:pPr>
      <w:r w:rsidRPr="00C042FA">
        <w:lastRenderedPageBreak/>
        <w:t>1.5. Комиссия в своей деятельности руководствуется санитарн</w:t>
      </w:r>
      <w:proofErr w:type="gramStart"/>
      <w:r w:rsidRPr="00C042FA">
        <w:t>о-</w:t>
      </w:r>
      <w:proofErr w:type="gramEnd"/>
      <w:r w:rsidRPr="00C042FA">
        <w:t xml:space="preserve"> эпидемиологическими правилами и нормами, сборниками рецептур, технологическими картами, </w:t>
      </w:r>
      <w:proofErr w:type="spellStart"/>
      <w:r w:rsidRPr="00C042FA">
        <w:t>ГОСТами</w:t>
      </w:r>
      <w:proofErr w:type="spellEnd"/>
      <w:r w:rsidRPr="00C042FA">
        <w:t>.</w:t>
      </w:r>
    </w:p>
    <w:p w:rsidR="00305BE8" w:rsidRPr="00C042FA" w:rsidRDefault="00305BE8" w:rsidP="006A5806">
      <w:pPr>
        <w:pStyle w:val="20"/>
        <w:shd w:val="clear" w:color="auto" w:fill="auto"/>
        <w:tabs>
          <w:tab w:val="left" w:pos="1350"/>
        </w:tabs>
        <w:spacing w:before="0" w:after="0" w:line="360" w:lineRule="auto"/>
        <w:jc w:val="center"/>
        <w:rPr>
          <w:b/>
        </w:rPr>
      </w:pPr>
      <w:r w:rsidRPr="00C042FA">
        <w:rPr>
          <w:b/>
        </w:rPr>
        <w:t>2. Основные задачи:</w:t>
      </w:r>
    </w:p>
    <w:p w:rsidR="00305BE8" w:rsidRPr="00C042FA" w:rsidRDefault="00305BE8" w:rsidP="006A5806">
      <w:pPr>
        <w:pStyle w:val="20"/>
        <w:shd w:val="clear" w:color="auto" w:fill="auto"/>
        <w:tabs>
          <w:tab w:val="left" w:pos="1350"/>
        </w:tabs>
        <w:spacing w:before="0" w:after="0" w:line="360" w:lineRule="auto"/>
        <w:jc w:val="both"/>
      </w:pPr>
      <w:r w:rsidRPr="00C042FA">
        <w:t>Основными задачами комиссии являются:</w:t>
      </w:r>
    </w:p>
    <w:p w:rsidR="00305BE8" w:rsidRPr="00C042FA" w:rsidRDefault="00305BE8" w:rsidP="006A5806">
      <w:pPr>
        <w:spacing w:line="360" w:lineRule="auto"/>
        <w:jc w:val="both"/>
        <w:rPr>
          <w:sz w:val="28"/>
          <w:szCs w:val="28"/>
        </w:rPr>
      </w:pPr>
      <w:r w:rsidRPr="00C042FA">
        <w:rPr>
          <w:sz w:val="28"/>
          <w:szCs w:val="28"/>
        </w:rPr>
        <w:t>2.1. Предотвращение пищевых отравлений</w:t>
      </w:r>
    </w:p>
    <w:p w:rsidR="00305BE8" w:rsidRPr="00C042FA" w:rsidRDefault="00305BE8" w:rsidP="006A5806">
      <w:pPr>
        <w:spacing w:line="360" w:lineRule="auto"/>
        <w:jc w:val="both"/>
        <w:rPr>
          <w:sz w:val="28"/>
          <w:szCs w:val="28"/>
        </w:rPr>
      </w:pPr>
      <w:r w:rsidRPr="00C042FA">
        <w:rPr>
          <w:sz w:val="28"/>
          <w:szCs w:val="28"/>
        </w:rPr>
        <w:t>2.2. Предотвращение желудочно-кишечны</w:t>
      </w:r>
      <w:proofErr w:type="gramStart"/>
      <w:r w:rsidRPr="00C042FA">
        <w:rPr>
          <w:sz w:val="28"/>
          <w:szCs w:val="28"/>
        </w:rPr>
        <w:t>х-</w:t>
      </w:r>
      <w:proofErr w:type="gramEnd"/>
      <w:r w:rsidRPr="00C042FA">
        <w:rPr>
          <w:sz w:val="28"/>
          <w:szCs w:val="28"/>
        </w:rPr>
        <w:t xml:space="preserve"> заболеваний</w:t>
      </w:r>
    </w:p>
    <w:p w:rsidR="00305BE8" w:rsidRPr="00C042FA" w:rsidRDefault="00305BE8" w:rsidP="006A5806">
      <w:pPr>
        <w:spacing w:line="360" w:lineRule="auto"/>
        <w:jc w:val="both"/>
        <w:rPr>
          <w:sz w:val="28"/>
          <w:szCs w:val="28"/>
        </w:rPr>
      </w:pPr>
      <w:r w:rsidRPr="00C042FA">
        <w:rPr>
          <w:sz w:val="28"/>
          <w:szCs w:val="28"/>
        </w:rPr>
        <w:t>2.3. Контроль соблюдения технологии приготовления пищи</w:t>
      </w:r>
    </w:p>
    <w:p w:rsidR="00305BE8" w:rsidRPr="00C042FA" w:rsidRDefault="00305BE8" w:rsidP="006A5806">
      <w:pPr>
        <w:spacing w:line="360" w:lineRule="auto"/>
        <w:jc w:val="both"/>
        <w:rPr>
          <w:sz w:val="28"/>
          <w:szCs w:val="28"/>
        </w:rPr>
      </w:pPr>
      <w:r w:rsidRPr="00C042FA">
        <w:rPr>
          <w:sz w:val="28"/>
          <w:szCs w:val="28"/>
        </w:rPr>
        <w:t xml:space="preserve">2.4. Обеспечение санитарии и гигиены на пищеблоке </w:t>
      </w:r>
      <w:r w:rsidR="0074558E">
        <w:rPr>
          <w:sz w:val="28"/>
          <w:szCs w:val="28"/>
        </w:rPr>
        <w:t>образовательной организации.</w:t>
      </w:r>
    </w:p>
    <w:p w:rsidR="00305BE8" w:rsidRPr="00C042FA" w:rsidRDefault="00305BE8" w:rsidP="006A5806">
      <w:pPr>
        <w:spacing w:line="360" w:lineRule="auto"/>
        <w:jc w:val="both"/>
        <w:rPr>
          <w:sz w:val="28"/>
          <w:szCs w:val="28"/>
        </w:rPr>
      </w:pPr>
      <w:r w:rsidRPr="00C042FA">
        <w:rPr>
          <w:sz w:val="28"/>
          <w:szCs w:val="28"/>
        </w:rPr>
        <w:t>2.5. Расширение ассортиментного перечня блюд, организация полноценного питания.</w:t>
      </w:r>
    </w:p>
    <w:p w:rsidR="00305BE8" w:rsidRPr="00C042FA" w:rsidRDefault="00305BE8" w:rsidP="006A5806">
      <w:pPr>
        <w:spacing w:line="360" w:lineRule="auto"/>
        <w:jc w:val="both"/>
        <w:rPr>
          <w:sz w:val="28"/>
          <w:szCs w:val="28"/>
        </w:rPr>
      </w:pPr>
      <w:r w:rsidRPr="00C042FA">
        <w:rPr>
          <w:sz w:val="28"/>
          <w:szCs w:val="28"/>
        </w:rPr>
        <w:t>2.6. Обеспечение пищеблока качественными продуктами питания, соответствующими сертификатами качества.</w:t>
      </w:r>
    </w:p>
    <w:p w:rsidR="00C042FA" w:rsidRPr="00C042FA" w:rsidRDefault="00C042FA" w:rsidP="006A5806">
      <w:pPr>
        <w:spacing w:line="360" w:lineRule="auto"/>
        <w:jc w:val="both"/>
        <w:rPr>
          <w:sz w:val="28"/>
          <w:szCs w:val="28"/>
        </w:rPr>
      </w:pPr>
    </w:p>
    <w:p w:rsidR="00C042FA" w:rsidRPr="00C042FA" w:rsidRDefault="00305BE8" w:rsidP="0074558E">
      <w:pPr>
        <w:spacing w:line="360" w:lineRule="auto"/>
        <w:jc w:val="center"/>
        <w:rPr>
          <w:b/>
          <w:sz w:val="28"/>
          <w:szCs w:val="28"/>
        </w:rPr>
      </w:pPr>
      <w:r w:rsidRPr="00C042FA">
        <w:rPr>
          <w:b/>
          <w:sz w:val="28"/>
          <w:szCs w:val="28"/>
        </w:rPr>
        <w:t>3. Содержание и формы работы.</w:t>
      </w:r>
    </w:p>
    <w:p w:rsidR="00305BE8" w:rsidRPr="00C042FA" w:rsidRDefault="00305BE8" w:rsidP="006A5806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both"/>
      </w:pPr>
      <w:r w:rsidRPr="00C042FA">
        <w:t xml:space="preserve">3.1. </w:t>
      </w:r>
      <w:proofErr w:type="spellStart"/>
      <w:r w:rsidRPr="00C042FA">
        <w:t>Бракеражная</w:t>
      </w:r>
      <w:proofErr w:type="spellEnd"/>
      <w:r w:rsidRPr="00C042FA">
        <w:t xml:space="preserve"> комиссия в полном составе ежедневно приходит на снятие </w:t>
      </w:r>
      <w:proofErr w:type="spellStart"/>
      <w:r w:rsidRPr="00C042FA">
        <w:t>бракеражной</w:t>
      </w:r>
      <w:proofErr w:type="spellEnd"/>
      <w:r w:rsidRPr="00C042FA">
        <w:t xml:space="preserve"> пробы за 30 минут до начала раздачи пищи.</w:t>
      </w:r>
    </w:p>
    <w:p w:rsidR="00305BE8" w:rsidRPr="00C042FA" w:rsidRDefault="00305BE8" w:rsidP="006A5806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both"/>
      </w:pPr>
      <w:r w:rsidRPr="00C042FA">
        <w:t xml:space="preserve">3.2. </w:t>
      </w:r>
      <w:proofErr w:type="spellStart"/>
      <w:r w:rsidRPr="00C042FA">
        <w:t>Бракеражную</w:t>
      </w:r>
      <w:proofErr w:type="spellEnd"/>
      <w:r w:rsidRPr="00C042FA">
        <w:t xml:space="preserve"> пробу берут из общего котла, предварительно тщательно перемешав пищу в котле</w:t>
      </w:r>
    </w:p>
    <w:p w:rsidR="00305BE8" w:rsidRPr="00C042FA" w:rsidRDefault="00305BE8" w:rsidP="006A5806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both"/>
      </w:pPr>
      <w:r w:rsidRPr="00C042FA">
        <w:t xml:space="preserve">3.3. Результаты </w:t>
      </w:r>
      <w:proofErr w:type="spellStart"/>
      <w:r w:rsidRPr="00C042FA">
        <w:t>бракеражной</w:t>
      </w:r>
      <w:proofErr w:type="spellEnd"/>
      <w:r w:rsidRPr="00C042FA">
        <w:t xml:space="preserve"> пробы заносятся в </w:t>
      </w:r>
      <w:proofErr w:type="spellStart"/>
      <w:r w:rsidRPr="00C042FA">
        <w:t>бракеражный</w:t>
      </w:r>
      <w:proofErr w:type="spellEnd"/>
      <w:r w:rsidRPr="00C042FA">
        <w:t xml:space="preserve"> журнал установленного образца</w:t>
      </w:r>
    </w:p>
    <w:p w:rsidR="00305BE8" w:rsidRPr="00C042FA" w:rsidRDefault="00305BE8" w:rsidP="006A5806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both"/>
      </w:pPr>
      <w:r w:rsidRPr="00C042FA">
        <w:t xml:space="preserve">3.4. В </w:t>
      </w:r>
      <w:proofErr w:type="spellStart"/>
      <w:r w:rsidRPr="00C042FA">
        <w:t>бракеражном</w:t>
      </w:r>
      <w:proofErr w:type="spellEnd"/>
      <w:r w:rsidRPr="00C042FA">
        <w:t xml:space="preserve"> журнале указывается: дата, наименование блюда, дается оценка доброкачественности пищи. Оценка дается на каждое блюдо отдельно.</w:t>
      </w:r>
    </w:p>
    <w:p w:rsidR="00305BE8" w:rsidRPr="00C042FA" w:rsidRDefault="00305BE8" w:rsidP="006A5806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both"/>
      </w:pPr>
      <w:r w:rsidRPr="00C042FA">
        <w:t>3.5. Оценка «отлично» дается в том случае, если не была нарушена технология приготовления пищи.</w:t>
      </w:r>
    </w:p>
    <w:p w:rsidR="00305BE8" w:rsidRPr="00C042FA" w:rsidRDefault="00305BE8" w:rsidP="006A5806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both"/>
      </w:pPr>
      <w:r w:rsidRPr="00C042FA">
        <w:t xml:space="preserve">3.6. Оценка «хорошо» дается в том случае, если в технологии приготовления пищи были допущены незначительные нарушения, не приведшие к ухудшению вкусовых качеств, а внешний вид блюда соответствует </w:t>
      </w:r>
      <w:r w:rsidRPr="00C042FA">
        <w:lastRenderedPageBreak/>
        <w:t>требованиям.</w:t>
      </w:r>
    </w:p>
    <w:p w:rsidR="00305BE8" w:rsidRPr="00C042FA" w:rsidRDefault="00305BE8" w:rsidP="006A5806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both"/>
      </w:pPr>
      <w:r w:rsidRPr="00C042FA">
        <w:t xml:space="preserve">3.7. Оценка «удовлетворительно» дается в том случае, если в технологии приготовления пищи были допущены значительные нарушения, приведшие к ухудшению вкусовых качеств (недосолено, пересолено, </w:t>
      </w:r>
      <w:proofErr w:type="spellStart"/>
      <w:r w:rsidRPr="00C042FA">
        <w:t>недоварено</w:t>
      </w:r>
      <w:proofErr w:type="spellEnd"/>
      <w:r w:rsidRPr="00C042FA">
        <w:t xml:space="preserve"> и т.д.).</w:t>
      </w:r>
    </w:p>
    <w:p w:rsidR="00C042FA" w:rsidRPr="00C042FA" w:rsidRDefault="00C042FA" w:rsidP="006A5806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both"/>
      </w:pPr>
      <w:r w:rsidRPr="00C042FA">
        <w:t xml:space="preserve">3.8. Оценка «неудовлетворительно» дается в том случае, если при приготовлении пищи грубо нарушалась технология приготовления пищи, что повлекло за собой ухудшение вкусовых качеств и внешнего вида. Такое блюдо снимается с реализации, а материальный ущерб возмещает ответственный за приготовление данного блюда. </w:t>
      </w:r>
      <w:proofErr w:type="spellStart"/>
      <w:r w:rsidRPr="00C042FA">
        <w:t>Бракеражная</w:t>
      </w:r>
      <w:proofErr w:type="spellEnd"/>
      <w:r w:rsidRPr="00C042FA">
        <w:t xml:space="preserve"> комиссия</w:t>
      </w:r>
    </w:p>
    <w:p w:rsidR="00C042FA" w:rsidRPr="00C042FA" w:rsidRDefault="00C042FA" w:rsidP="006A5806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both"/>
      </w:pPr>
      <w:r w:rsidRPr="00C042FA">
        <w:t>ставит свои подписи напротив выставленной оценки под записью «К раздаче не допускаю»</w:t>
      </w:r>
    </w:p>
    <w:p w:rsidR="00C042FA" w:rsidRPr="00C042FA" w:rsidRDefault="00C042FA" w:rsidP="006A5806">
      <w:pPr>
        <w:pStyle w:val="20"/>
        <w:shd w:val="clear" w:color="auto" w:fill="auto"/>
        <w:spacing w:before="0" w:after="0" w:line="360" w:lineRule="auto"/>
        <w:jc w:val="both"/>
      </w:pPr>
      <w:r w:rsidRPr="00C042FA">
        <w:t>3.9</w:t>
      </w:r>
      <w:r w:rsidR="006A5806">
        <w:t>.</w:t>
      </w:r>
      <w:r w:rsidRPr="00C042FA">
        <w:t xml:space="preserve"> </w:t>
      </w:r>
      <w:proofErr w:type="spellStart"/>
      <w:r w:rsidRPr="00C042FA">
        <w:t>Бракеражная</w:t>
      </w:r>
      <w:proofErr w:type="spellEnd"/>
      <w:r w:rsidRPr="00C042FA">
        <w:t xml:space="preserve"> комиссия проверяет </w:t>
      </w:r>
      <w:r w:rsidRPr="00C042FA">
        <w:rPr>
          <w:rStyle w:val="211pt"/>
          <w:sz w:val="28"/>
          <w:szCs w:val="28"/>
        </w:rPr>
        <w:t xml:space="preserve">наличие контрольных </w:t>
      </w:r>
      <w:r w:rsidRPr="006A5806">
        <w:rPr>
          <w:rStyle w:val="2BookmanOldStyle10pt0pt"/>
          <w:rFonts w:ascii="Times New Roman" w:hAnsi="Times New Roman" w:cs="Times New Roman"/>
          <w:i w:val="0"/>
          <w:sz w:val="28"/>
          <w:szCs w:val="28"/>
        </w:rPr>
        <w:t>блюд</w:t>
      </w:r>
      <w:r w:rsidRPr="006A5806">
        <w:rPr>
          <w:rStyle w:val="211pt"/>
          <w:i/>
          <w:sz w:val="28"/>
          <w:szCs w:val="28"/>
        </w:rPr>
        <w:t xml:space="preserve"> </w:t>
      </w:r>
      <w:r w:rsidRPr="00C042FA">
        <w:rPr>
          <w:rStyle w:val="211pt"/>
          <w:sz w:val="28"/>
          <w:szCs w:val="28"/>
        </w:rPr>
        <w:t xml:space="preserve">и </w:t>
      </w:r>
      <w:r w:rsidRPr="00C042FA">
        <w:rPr>
          <w:rStyle w:val="2BookmanOldStyle9pt"/>
          <w:rFonts w:ascii="Times New Roman" w:hAnsi="Times New Roman" w:cs="Times New Roman"/>
          <w:sz w:val="28"/>
          <w:szCs w:val="28"/>
        </w:rPr>
        <w:t xml:space="preserve">суточных </w:t>
      </w:r>
      <w:r w:rsidRPr="00C042FA">
        <w:t>проб.</w:t>
      </w:r>
    </w:p>
    <w:p w:rsidR="00C042FA" w:rsidRPr="0074558E" w:rsidRDefault="00C042FA" w:rsidP="0074558E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center"/>
        <w:rPr>
          <w:b/>
        </w:rPr>
      </w:pPr>
      <w:r w:rsidRPr="00C042FA">
        <w:rPr>
          <w:b/>
        </w:rPr>
        <w:t>4. Управление и структура</w:t>
      </w:r>
    </w:p>
    <w:p w:rsidR="00C042FA" w:rsidRPr="00C042FA" w:rsidRDefault="00C042FA" w:rsidP="006A5806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both"/>
      </w:pPr>
      <w:r>
        <w:t>4</w:t>
      </w:r>
      <w:r w:rsidRPr="00C042FA">
        <w:t xml:space="preserve">.1. </w:t>
      </w:r>
      <w:proofErr w:type="spellStart"/>
      <w:r w:rsidRPr="00C042FA">
        <w:t>Бракеражную</w:t>
      </w:r>
      <w:proofErr w:type="spellEnd"/>
      <w:r w:rsidRPr="00C042FA">
        <w:t xml:space="preserve"> комиссию возглавляет </w:t>
      </w:r>
      <w:proofErr w:type="gramStart"/>
      <w:r w:rsidRPr="00C042FA">
        <w:t>заведующий</w:t>
      </w:r>
      <w:proofErr w:type="gramEnd"/>
      <w:r w:rsidRPr="00C042FA">
        <w:t xml:space="preserve"> </w:t>
      </w:r>
      <w:r w:rsidR="0074558E">
        <w:t>образовательной организации</w:t>
      </w:r>
    </w:p>
    <w:p w:rsidR="00C042FA" w:rsidRPr="00C042FA" w:rsidRDefault="00C042FA" w:rsidP="006A5806">
      <w:pPr>
        <w:pStyle w:val="20"/>
        <w:shd w:val="clear" w:color="auto" w:fill="auto"/>
        <w:tabs>
          <w:tab w:val="left" w:pos="589"/>
        </w:tabs>
        <w:spacing w:before="0" w:after="0" w:line="360" w:lineRule="auto"/>
        <w:jc w:val="both"/>
      </w:pPr>
      <w:r w:rsidRPr="00C042FA">
        <w:t xml:space="preserve">4.2. Состав комиссии, сроки ее полномочий, утверждаются приказом </w:t>
      </w:r>
      <w:proofErr w:type="gramStart"/>
      <w:r w:rsidRPr="00C042FA">
        <w:t>заведующего</w:t>
      </w:r>
      <w:proofErr w:type="gramEnd"/>
      <w:r w:rsidRPr="00C042FA">
        <w:t xml:space="preserve"> </w:t>
      </w:r>
      <w:r w:rsidR="0074558E">
        <w:t>образовательной организации</w:t>
      </w:r>
      <w:r w:rsidRPr="00C042FA">
        <w:t xml:space="preserve"> на начало учебного года. Срок полномочий комиссии</w:t>
      </w:r>
    </w:p>
    <w:p w:rsidR="00C042FA" w:rsidRPr="00C042FA" w:rsidRDefault="00C042FA" w:rsidP="006A5806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0" w:line="360" w:lineRule="auto"/>
        <w:jc w:val="both"/>
      </w:pPr>
      <w:r w:rsidRPr="00C042FA">
        <w:t>1 год.</w:t>
      </w:r>
    </w:p>
    <w:p w:rsidR="00C042FA" w:rsidRPr="00C042FA" w:rsidRDefault="00C042FA" w:rsidP="006A5806">
      <w:pPr>
        <w:pStyle w:val="20"/>
        <w:shd w:val="clear" w:color="auto" w:fill="auto"/>
        <w:tabs>
          <w:tab w:val="left" w:pos="556"/>
        </w:tabs>
        <w:spacing w:before="0" w:after="0" w:line="360" w:lineRule="auto"/>
        <w:jc w:val="both"/>
      </w:pPr>
      <w:r w:rsidRPr="00C042FA">
        <w:t xml:space="preserve">4.3. В состав комиссии </w:t>
      </w:r>
      <w:r w:rsidR="006A5806">
        <w:t>в</w:t>
      </w:r>
      <w:r w:rsidRPr="00C042FA">
        <w:t>ходят:</w:t>
      </w:r>
    </w:p>
    <w:p w:rsidR="00C042FA" w:rsidRPr="00C042FA" w:rsidRDefault="00CA1409" w:rsidP="006A5806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0" w:line="360" w:lineRule="auto"/>
        <w:jc w:val="both"/>
      </w:pPr>
      <w:r>
        <w:t>председатель-</w:t>
      </w:r>
      <w:proofErr w:type="gramStart"/>
      <w:r w:rsidR="00C042FA" w:rsidRPr="00C042FA">
        <w:t>заведующий</w:t>
      </w:r>
      <w:proofErr w:type="gramEnd"/>
      <w:r w:rsidR="00C042FA" w:rsidRPr="00C042FA">
        <w:t xml:space="preserve"> </w:t>
      </w:r>
      <w:r w:rsidR="0074558E">
        <w:t>образовательной организации</w:t>
      </w:r>
      <w:r w:rsidR="00C042FA" w:rsidRPr="00C042FA">
        <w:t xml:space="preserve"> или его заместитель;</w:t>
      </w:r>
    </w:p>
    <w:p w:rsidR="00C042FA" w:rsidRPr="00C042FA" w:rsidRDefault="006A5806" w:rsidP="006A5806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0" w:line="360" w:lineRule="auto"/>
        <w:jc w:val="both"/>
      </w:pPr>
      <w:r>
        <w:t>старшая медицинская сестра</w:t>
      </w:r>
      <w:r w:rsidR="00C042FA" w:rsidRPr="00C042FA">
        <w:t>;</w:t>
      </w:r>
    </w:p>
    <w:p w:rsidR="00C042FA" w:rsidRPr="00C042FA" w:rsidRDefault="00C042FA" w:rsidP="006A5806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0" w:line="360" w:lineRule="auto"/>
        <w:jc w:val="both"/>
      </w:pPr>
      <w:r w:rsidRPr="00C042FA">
        <w:t>педагоги;</w:t>
      </w:r>
    </w:p>
    <w:p w:rsidR="00C042FA" w:rsidRPr="00C042FA" w:rsidRDefault="00C042FA" w:rsidP="006A5806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0" w:line="360" w:lineRule="auto"/>
        <w:jc w:val="both"/>
      </w:pPr>
      <w:r w:rsidRPr="00C042FA">
        <w:t>повар</w:t>
      </w:r>
      <w:r w:rsidR="006A5806">
        <w:t>а</w:t>
      </w:r>
      <w:r w:rsidRPr="00C042FA">
        <w:t>;</w:t>
      </w:r>
    </w:p>
    <w:p w:rsidR="00C042FA" w:rsidRPr="00C042FA" w:rsidRDefault="00C042FA" w:rsidP="006A5806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0" w:line="360" w:lineRule="auto"/>
        <w:jc w:val="both"/>
      </w:pPr>
      <w:r w:rsidRPr="00C042FA">
        <w:t xml:space="preserve">член профсоюзного комитета </w:t>
      </w:r>
      <w:r w:rsidR="0074558E">
        <w:t>образовательной организации</w:t>
      </w:r>
      <w:r w:rsidRPr="00C042FA">
        <w:t>.</w:t>
      </w:r>
    </w:p>
    <w:p w:rsidR="00305BE8" w:rsidRDefault="00305BE8" w:rsidP="006A5806">
      <w:pPr>
        <w:spacing w:line="360" w:lineRule="auto"/>
        <w:jc w:val="both"/>
        <w:rPr>
          <w:sz w:val="28"/>
          <w:szCs w:val="28"/>
        </w:rPr>
      </w:pPr>
    </w:p>
    <w:p w:rsidR="001B64B7" w:rsidRPr="00C042FA" w:rsidRDefault="0005527B" w:rsidP="006A5806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70026"/>
            <wp:effectExtent l="19050" t="0" r="3175" b="0"/>
            <wp:docPr id="2" name="Рисунок 2" descr="C:\Users\User\Pictures\2021-09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9-2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4B7" w:rsidRPr="00C042FA" w:rsidSect="00184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E78F9"/>
    <w:multiLevelType w:val="multilevel"/>
    <w:tmpl w:val="879288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D1142B"/>
    <w:multiLevelType w:val="multilevel"/>
    <w:tmpl w:val="84B69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BC423C"/>
    <w:multiLevelType w:val="multilevel"/>
    <w:tmpl w:val="778A80A8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C3EBD"/>
    <w:rsid w:val="0005527B"/>
    <w:rsid w:val="00184E64"/>
    <w:rsid w:val="001B64B7"/>
    <w:rsid w:val="00305BE8"/>
    <w:rsid w:val="005A440B"/>
    <w:rsid w:val="006A5806"/>
    <w:rsid w:val="0074558E"/>
    <w:rsid w:val="0076733E"/>
    <w:rsid w:val="007C3B42"/>
    <w:rsid w:val="009C3EBD"/>
    <w:rsid w:val="00B0534E"/>
    <w:rsid w:val="00C042FA"/>
    <w:rsid w:val="00CA1409"/>
    <w:rsid w:val="00D53F8F"/>
    <w:rsid w:val="00D65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EB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BookmanOldStyle9pt">
    <w:name w:val="Основной текст (2) + Bookman Old Style;9 pt"/>
    <w:basedOn w:val="a0"/>
    <w:rsid w:val="00305BE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"/>
    <w:basedOn w:val="a0"/>
    <w:rsid w:val="00305B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05B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5BE8"/>
    <w:pPr>
      <w:widowControl w:val="0"/>
      <w:shd w:val="clear" w:color="auto" w:fill="FFFFFF"/>
      <w:spacing w:before="600" w:after="60" w:line="0" w:lineRule="atLeast"/>
    </w:pPr>
    <w:rPr>
      <w:sz w:val="28"/>
      <w:szCs w:val="28"/>
      <w:lang w:eastAsia="en-US"/>
    </w:rPr>
  </w:style>
  <w:style w:type="character" w:customStyle="1" w:styleId="2BookmanOldStyle10pt0pt">
    <w:name w:val="Основной текст (2) + Bookman Old Style;10 pt;Курсив;Интервал 0 pt"/>
    <w:basedOn w:val="2"/>
    <w:rsid w:val="00C042FA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C3B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B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5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Документовед</dc:creator>
  <cp:lastModifiedBy>User</cp:lastModifiedBy>
  <cp:revision>7</cp:revision>
  <cp:lastPrinted>2021-09-22T03:43:00Z</cp:lastPrinted>
  <dcterms:created xsi:type="dcterms:W3CDTF">2021-09-22T03:06:00Z</dcterms:created>
  <dcterms:modified xsi:type="dcterms:W3CDTF">2021-09-23T09:07:00Z</dcterms:modified>
</cp:coreProperties>
</file>